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CF2FE" w14:textId="1515CB34" w:rsidR="00907CAA" w:rsidRPr="00167CDD" w:rsidRDefault="00E43FCE" w:rsidP="00E43FCE">
      <w:pPr>
        <w:tabs>
          <w:tab w:val="left" w:pos="615"/>
          <w:tab w:val="left" w:pos="750"/>
          <w:tab w:val="left" w:pos="855"/>
          <w:tab w:val="left" w:pos="1485"/>
          <w:tab w:val="left" w:pos="1725"/>
          <w:tab w:val="center" w:pos="5400"/>
        </w:tabs>
        <w:rPr>
          <w:rFonts w:ascii="Britannic Bold" w:hAnsi="Britannic Bold" w:cs="Times New Roman"/>
          <w:b/>
          <w:sz w:val="36"/>
          <w:szCs w:val="36"/>
        </w:rPr>
      </w:pPr>
      <w:r>
        <w:rPr>
          <w:noProof/>
        </w:rPr>
        <w:pict w14:anchorId="542DEFC4">
          <v:shape id="Picture 4" o:spid="_x0000_i1035" type="#_x0000_t75" style="width:23.25pt;height:24pt;visibility:visible;mso-wrap-style:square" o:bullet="t">
            <v:imagedata r:id="rId5" o:title=""/>
          </v:shape>
        </w:pict>
      </w:r>
      <w:r w:rsidR="00907CAA" w:rsidRPr="00167CDD">
        <w:rPr>
          <w:rFonts w:ascii="Britannic Bold" w:hAnsi="Britannic Bold" w:cs="Times New Roman"/>
          <w:b/>
          <w:sz w:val="36"/>
          <w:szCs w:val="36"/>
        </w:rPr>
        <w:t xml:space="preserve">  Fei Yang Acupuncture Informed Consent</w:t>
      </w:r>
    </w:p>
    <w:p w14:paraId="3E72AC8D" w14:textId="7777777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I hereby request and consent to the performance of acupuncture treatments and other Oriental Medicine procedures on me (or on the patient named below, for whom I am legally responsible) by a licensed acupuncturist.</w:t>
      </w:r>
    </w:p>
    <w:p w14:paraId="5052727E" w14:textId="7777777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 xml:space="preserve">I understand the methods of treatment may include but are not limited to: acupuncture, moxibustion, cupping, electrical stimulation, </w:t>
      </w:r>
      <w:proofErr w:type="spellStart"/>
      <w:r w:rsidRPr="00E43FCE">
        <w:rPr>
          <w:rFonts w:ascii="Times New Roman" w:hAnsi="Times New Roman" w:cs="Times New Roman"/>
          <w:sz w:val="24"/>
          <w:szCs w:val="24"/>
        </w:rPr>
        <w:t>Tui</w:t>
      </w:r>
      <w:proofErr w:type="spellEnd"/>
      <w:r w:rsidRPr="00E43FCE">
        <w:rPr>
          <w:rFonts w:ascii="Times New Roman" w:hAnsi="Times New Roman" w:cs="Times New Roman"/>
          <w:sz w:val="24"/>
          <w:szCs w:val="24"/>
        </w:rPr>
        <w:t xml:space="preserve"> Na (Chinese Massage), bleeding.</w:t>
      </w:r>
    </w:p>
    <w:p w14:paraId="05FF1A61" w14:textId="7777777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 xml:space="preserve">I have had the opportunity to discuss with the acupuncturist the nature and purpose of acupuncture treatments and other procedures. </w:t>
      </w:r>
    </w:p>
    <w:p w14:paraId="26A39D1C" w14:textId="7777777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I have been informed that acupuncture is a safe method of treatment, but that it may have side effects, including bruising, numbness or tingling near the needling sites that may last a few days, with possible dizziness or fainting. Bruising is common side effect of cupping. Unusual risks of acupuncture include spontaneous miscarriage, nerve damage and organ puncture, including lung puncture (pneumothorax). I understand that the risk of infection is negligible when all needles are sterile.</w:t>
      </w:r>
    </w:p>
    <w:p w14:paraId="6DCEF28B" w14:textId="206ED8E4"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I will notify the acupuncturist who is caring for me if I am or become pregnant.</w:t>
      </w:r>
      <w:r w:rsidR="00E43FCE" w:rsidRPr="00E43FCE">
        <w:rPr>
          <w:rFonts w:ascii="Times New Roman" w:hAnsi="Times New Roman" w:cs="Times New Roman"/>
          <w:sz w:val="24"/>
          <w:szCs w:val="24"/>
        </w:rPr>
        <w:t xml:space="preserve"> </w:t>
      </w:r>
      <w:r w:rsidRPr="00E43FCE">
        <w:rPr>
          <w:rFonts w:ascii="Times New Roman" w:hAnsi="Times New Roman" w:cs="Times New Roman"/>
          <w:b/>
          <w:sz w:val="24"/>
          <w:szCs w:val="24"/>
        </w:rPr>
        <w:t>Initial___</w:t>
      </w:r>
      <w:r w:rsidR="00E43FCE" w:rsidRPr="00E43FCE">
        <w:rPr>
          <w:rFonts w:ascii="Times New Roman" w:hAnsi="Times New Roman" w:cs="Times New Roman"/>
          <w:b/>
          <w:sz w:val="24"/>
          <w:szCs w:val="24"/>
        </w:rPr>
        <w:t xml:space="preserve">_ </w:t>
      </w:r>
    </w:p>
    <w:p w14:paraId="373BA141" w14:textId="77777777" w:rsidR="00907CAA" w:rsidRPr="00E43FCE" w:rsidRDefault="00907CAA" w:rsidP="00907CAA">
      <w:pPr>
        <w:rPr>
          <w:rFonts w:ascii="Times New Roman" w:hAnsi="Times New Roman" w:cs="Times New Roman"/>
          <w:b/>
          <w:sz w:val="24"/>
          <w:szCs w:val="24"/>
        </w:rPr>
      </w:pPr>
      <w:r w:rsidRPr="00E43FCE">
        <w:rPr>
          <w:rFonts w:ascii="Times New Roman" w:hAnsi="Times New Roman" w:cs="Times New Roman"/>
          <w:b/>
          <w:sz w:val="24"/>
          <w:szCs w:val="24"/>
        </w:rPr>
        <w:t>Medical Referral</w:t>
      </w:r>
      <w:r w:rsidRPr="00E43FCE">
        <w:rPr>
          <w:rFonts w:ascii="Times New Roman" w:hAnsi="Times New Roman" w:cs="Times New Roman"/>
          <w:sz w:val="24"/>
          <w:szCs w:val="24"/>
        </w:rPr>
        <w:t xml:space="preserve"> I understand that I should consult a licensed physician for appropriate medical evaluation and treatment of the conditions for which I am seeking acupuncture treatment. Treatment from this practitioner is not a substitute for appropriate medical treatment by a licensed physician. I have been advised that if there is a worsening of my ailment or condition, or if it does not improve within the time estimated by the acupuncturist at the beginning of treatment, or if a new ailment or condition arises, I should again consult a licensed physician. If I am presently under the medical care of a physician, I have been advised to continue all medications and treatments as prescribed until such time as my physician deems it appropriate to reduce or discontinue the medications or treatments.  </w:t>
      </w:r>
      <w:r w:rsidRPr="00E43FCE">
        <w:rPr>
          <w:rFonts w:ascii="Times New Roman" w:hAnsi="Times New Roman" w:cs="Times New Roman"/>
          <w:b/>
          <w:sz w:val="24"/>
          <w:szCs w:val="24"/>
        </w:rPr>
        <w:t>Initial____</w:t>
      </w:r>
    </w:p>
    <w:p w14:paraId="05A5FDAE" w14:textId="7777777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I understand the clinical and administrative staff may review my medical records and lab reports, but all my records will be kept confidential and will not be released without my written consent.</w:t>
      </w:r>
    </w:p>
    <w:p w14:paraId="4C019F21" w14:textId="7777777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I have read, or have read to me, the above consent. I have also had the opportunity to ask questions about its content, and by signing below I agree to the above-named procedures. I intend this consent form to cover the entire course of treatment for my present condition and for any future condition(s) for which I seek treatment.</w:t>
      </w:r>
    </w:p>
    <w:p w14:paraId="75428130" w14:textId="76085C07"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Patient’s Name:  ___________________________________</w:t>
      </w:r>
    </w:p>
    <w:p w14:paraId="1363043A" w14:textId="7F0CC5C9"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Patient’s Signature: ________________________________</w:t>
      </w:r>
    </w:p>
    <w:p w14:paraId="58A5ED3A" w14:textId="39BF6830" w:rsidR="00907CAA" w:rsidRPr="00E43FCE" w:rsidRDefault="00907CAA" w:rsidP="00907CAA">
      <w:pPr>
        <w:rPr>
          <w:rFonts w:ascii="Times New Roman" w:hAnsi="Times New Roman" w:cs="Times New Roman"/>
          <w:sz w:val="24"/>
          <w:szCs w:val="24"/>
        </w:rPr>
      </w:pPr>
      <w:r w:rsidRPr="00E43FCE">
        <w:rPr>
          <w:rFonts w:ascii="Times New Roman" w:hAnsi="Times New Roman" w:cs="Times New Roman"/>
          <w:sz w:val="24"/>
          <w:szCs w:val="24"/>
        </w:rPr>
        <w:t>Date Signed: ______________________________________</w:t>
      </w:r>
    </w:p>
    <w:p w14:paraId="523133D7" w14:textId="767055DB" w:rsidR="004031B4" w:rsidRPr="00E43FCE" w:rsidRDefault="00167CDD" w:rsidP="00E43FCE">
      <w:pPr>
        <w:rPr>
          <w:rFonts w:ascii="Britannic Bold" w:hAnsi="Britannic Bold"/>
          <w:b/>
          <w:sz w:val="28"/>
          <w:szCs w:val="28"/>
        </w:rPr>
      </w:pPr>
      <w:r>
        <w:rPr>
          <w:rFonts w:ascii="Britannic Bold" w:hAnsi="Britannic Bold"/>
          <w:b/>
          <w:noProof/>
          <w:sz w:val="28"/>
          <w:szCs w:val="28"/>
        </w:rPr>
        <w:lastRenderedPageBreak/>
        <w:drawing>
          <wp:anchor distT="0" distB="0" distL="114300" distR="114300" simplePos="0" relativeHeight="251660288" behindDoc="0" locked="0" layoutInCell="1" allowOverlap="1" wp14:anchorId="0216D5DA" wp14:editId="2E949DBC">
            <wp:simplePos x="0" y="0"/>
            <wp:positionH relativeFrom="leftMargin">
              <wp:posOffset>1076325</wp:posOffset>
            </wp:positionH>
            <wp:positionV relativeFrom="paragraph">
              <wp:posOffset>-76200</wp:posOffset>
            </wp:positionV>
            <wp:extent cx="295275" cy="30480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eiyang logo0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5275" cy="304800"/>
                    </a:xfrm>
                    <a:prstGeom prst="rect">
                      <a:avLst/>
                    </a:prstGeom>
                  </pic:spPr>
                </pic:pic>
              </a:graphicData>
            </a:graphic>
          </wp:anchor>
        </w:drawing>
      </w:r>
      <w:r w:rsidR="004031B4" w:rsidRPr="00601F0E">
        <w:rPr>
          <w:rFonts w:ascii="Britannic Bold" w:hAnsi="Britannic Bold"/>
          <w:b/>
          <w:sz w:val="28"/>
          <w:szCs w:val="28"/>
        </w:rPr>
        <w:t xml:space="preserve">  </w:t>
      </w:r>
      <w:r w:rsidR="00E43FCE">
        <w:rPr>
          <w:rFonts w:ascii="Britannic Bold" w:hAnsi="Britannic Bold"/>
          <w:b/>
          <w:sz w:val="28"/>
          <w:szCs w:val="28"/>
        </w:rPr>
        <w:t xml:space="preserve">         </w:t>
      </w:r>
      <w:r w:rsidR="004031B4" w:rsidRPr="00601F0E">
        <w:rPr>
          <w:rFonts w:ascii="Britannic Bold" w:hAnsi="Britannic Bold"/>
          <w:b/>
          <w:sz w:val="28"/>
          <w:szCs w:val="28"/>
        </w:rPr>
        <w:t>Fei Yang Acupuncture</w:t>
      </w:r>
      <w:r w:rsidR="00E43FCE">
        <w:rPr>
          <w:rFonts w:ascii="Britannic Bold" w:hAnsi="Britannic Bold"/>
          <w:b/>
          <w:sz w:val="28"/>
          <w:szCs w:val="28"/>
        </w:rPr>
        <w:t xml:space="preserve">    </w:t>
      </w:r>
      <w:r w:rsidR="004031B4" w:rsidRPr="00721463">
        <w:rPr>
          <w:b/>
          <w:sz w:val="28"/>
          <w:szCs w:val="28"/>
        </w:rPr>
        <w:t>HIPPA Notice Privacy Disclosure and Policies</w:t>
      </w:r>
    </w:p>
    <w:p w14:paraId="449E9520" w14:textId="77777777" w:rsidR="004031B4" w:rsidRPr="00E43FCE" w:rsidRDefault="004031B4" w:rsidP="004031B4">
      <w:pPr>
        <w:rPr>
          <w:rFonts w:ascii="Times New Roman" w:hAnsi="Times New Roman" w:cs="Times New Roman"/>
        </w:rPr>
      </w:pPr>
      <w:r w:rsidRPr="00E43FCE">
        <w:rPr>
          <w:rFonts w:ascii="Times New Roman" w:hAnsi="Times New Roman" w:cs="Times New Roman"/>
        </w:rPr>
        <w:t>As a patient at this clinic, you have the right to know how your private, confidential healthcare and personal information is being protected. Below are the methods in which your information is secured confidentially in accordance with the Health Insurance Portability and Accountability Act of 1996 (HIPPA). This notice describes the policy for how medical information about you may be used and disclosed, how you can get access to this information, and how your privacy is being protected.</w:t>
      </w:r>
    </w:p>
    <w:p w14:paraId="12CBB42F" w14:textId="77777777" w:rsidR="004031B4" w:rsidRPr="00E43FCE" w:rsidRDefault="004031B4" w:rsidP="004031B4">
      <w:pPr>
        <w:spacing w:after="0" w:line="240" w:lineRule="auto"/>
        <w:rPr>
          <w:rFonts w:ascii="Times New Roman" w:hAnsi="Times New Roman" w:cs="Times New Roman"/>
          <w:b/>
        </w:rPr>
      </w:pPr>
      <w:r w:rsidRPr="00E43FCE">
        <w:rPr>
          <w:rFonts w:ascii="Times New Roman" w:hAnsi="Times New Roman" w:cs="Times New Roman"/>
          <w:b/>
        </w:rPr>
        <w:t>Safeguards in place include:</w:t>
      </w:r>
    </w:p>
    <w:p w14:paraId="2BCC3476" w14:textId="77777777" w:rsidR="004031B4" w:rsidRPr="00E43FCE" w:rsidRDefault="004031B4" w:rsidP="004031B4">
      <w:pPr>
        <w:spacing w:after="0" w:line="240" w:lineRule="auto"/>
        <w:rPr>
          <w:rFonts w:ascii="Times New Roman" w:hAnsi="Times New Roman" w:cs="Times New Roman"/>
        </w:rPr>
      </w:pPr>
      <w:r w:rsidRPr="00E43FCE">
        <w:rPr>
          <w:rFonts w:ascii="Times New Roman" w:hAnsi="Times New Roman" w:cs="Times New Roman"/>
        </w:rPr>
        <w:t xml:space="preserve">  · Limited access to facilities where information is stored.</w:t>
      </w:r>
    </w:p>
    <w:p w14:paraId="54054DFC" w14:textId="77777777" w:rsidR="004031B4" w:rsidRPr="00E43FCE" w:rsidRDefault="004031B4" w:rsidP="004031B4">
      <w:pPr>
        <w:spacing w:after="0" w:line="240" w:lineRule="auto"/>
        <w:rPr>
          <w:rFonts w:ascii="Times New Roman" w:hAnsi="Times New Roman" w:cs="Times New Roman"/>
        </w:rPr>
      </w:pPr>
      <w:r w:rsidRPr="00E43FCE">
        <w:rPr>
          <w:rFonts w:ascii="Times New Roman" w:hAnsi="Times New Roman" w:cs="Times New Roman"/>
        </w:rPr>
        <w:t xml:space="preserve">  · Requirements for third parties to contractually comply with privacy laws.</w:t>
      </w:r>
    </w:p>
    <w:p w14:paraId="569DF0D0" w14:textId="16C39106" w:rsidR="004031B4" w:rsidRPr="00E43FCE" w:rsidRDefault="004031B4" w:rsidP="004031B4">
      <w:pPr>
        <w:spacing w:after="0" w:line="240" w:lineRule="auto"/>
        <w:rPr>
          <w:rFonts w:ascii="Times New Roman" w:hAnsi="Times New Roman" w:cs="Times New Roman"/>
        </w:rPr>
      </w:pPr>
      <w:r w:rsidRPr="00E43FCE">
        <w:rPr>
          <w:rFonts w:ascii="Times New Roman" w:hAnsi="Times New Roman" w:cs="Times New Roman"/>
        </w:rPr>
        <w:t xml:space="preserve">  · All medical files and records are kept on permanent file.</w:t>
      </w:r>
    </w:p>
    <w:p w14:paraId="042C5001" w14:textId="77777777" w:rsidR="004031B4" w:rsidRPr="00E43FCE" w:rsidRDefault="004031B4" w:rsidP="004031B4">
      <w:pPr>
        <w:spacing w:line="240" w:lineRule="auto"/>
        <w:rPr>
          <w:rFonts w:ascii="Times New Roman" w:hAnsi="Times New Roman" w:cs="Times New Roman"/>
          <w:b/>
        </w:rPr>
      </w:pPr>
      <w:r w:rsidRPr="00E43FCE">
        <w:rPr>
          <w:rFonts w:ascii="Times New Roman" w:hAnsi="Times New Roman" w:cs="Times New Roman"/>
          <w:b/>
        </w:rPr>
        <w:t>Uses and Disclosures:</w:t>
      </w:r>
    </w:p>
    <w:p w14:paraId="3305F42E" w14:textId="77777777" w:rsidR="004031B4" w:rsidRPr="00E43FCE" w:rsidRDefault="004031B4" w:rsidP="004031B4">
      <w:pPr>
        <w:spacing w:line="240" w:lineRule="auto"/>
        <w:rPr>
          <w:rFonts w:ascii="Times New Roman" w:hAnsi="Times New Roman" w:cs="Times New Roman"/>
        </w:rPr>
      </w:pPr>
      <w:r w:rsidRPr="00E43FCE">
        <w:rPr>
          <w:rFonts w:ascii="Times New Roman" w:hAnsi="Times New Roman" w:cs="Times New Roman"/>
        </w:rPr>
        <w:t>We may use and disclose your health information for different reasons.</w:t>
      </w:r>
    </w:p>
    <w:p w14:paraId="06755CEF" w14:textId="77777777" w:rsidR="004031B4" w:rsidRPr="00E43FCE" w:rsidRDefault="004031B4" w:rsidP="004031B4">
      <w:pPr>
        <w:spacing w:line="240" w:lineRule="auto"/>
        <w:rPr>
          <w:rFonts w:ascii="Times New Roman" w:hAnsi="Times New Roman" w:cs="Times New Roman"/>
        </w:rPr>
      </w:pPr>
      <w:r w:rsidRPr="00E43FCE">
        <w:rPr>
          <w:rFonts w:ascii="Times New Roman" w:hAnsi="Times New Roman" w:cs="Times New Roman"/>
        </w:rPr>
        <w:t xml:space="preserve">  • </w:t>
      </w:r>
      <w:r w:rsidRPr="00E43FCE">
        <w:rPr>
          <w:rFonts w:ascii="Times New Roman" w:hAnsi="Times New Roman" w:cs="Times New Roman"/>
          <w:b/>
        </w:rPr>
        <w:t>Treatment</w:t>
      </w:r>
      <w:r w:rsidRPr="00E43FCE">
        <w:rPr>
          <w:rFonts w:ascii="Times New Roman" w:hAnsi="Times New Roman" w:cs="Times New Roman"/>
        </w:rPr>
        <w:t>: To assist in your diagnosis and treatment.</w:t>
      </w:r>
    </w:p>
    <w:p w14:paraId="5F7AF698" w14:textId="77777777" w:rsidR="004031B4" w:rsidRPr="00E43FCE" w:rsidRDefault="004031B4" w:rsidP="004031B4">
      <w:pPr>
        <w:spacing w:line="240" w:lineRule="auto"/>
        <w:rPr>
          <w:rFonts w:ascii="Times New Roman" w:hAnsi="Times New Roman" w:cs="Times New Roman"/>
        </w:rPr>
      </w:pPr>
      <w:r w:rsidRPr="00E43FCE">
        <w:rPr>
          <w:rFonts w:ascii="Times New Roman" w:hAnsi="Times New Roman" w:cs="Times New Roman"/>
        </w:rPr>
        <w:t xml:space="preserve">  • </w:t>
      </w:r>
      <w:r w:rsidRPr="00E43FCE">
        <w:rPr>
          <w:rFonts w:ascii="Times New Roman" w:hAnsi="Times New Roman" w:cs="Times New Roman"/>
          <w:b/>
        </w:rPr>
        <w:t>Payment</w:t>
      </w:r>
      <w:r w:rsidRPr="00E43FCE">
        <w:rPr>
          <w:rFonts w:ascii="Times New Roman" w:hAnsi="Times New Roman" w:cs="Times New Roman"/>
        </w:rPr>
        <w:t xml:space="preserve">: In order to bill and collect payment for services provided. For example, to claims processing companies, others that participate in the </w:t>
      </w:r>
      <w:proofErr w:type="gramStart"/>
      <w:r w:rsidRPr="00E43FCE">
        <w:rPr>
          <w:rFonts w:ascii="Times New Roman" w:hAnsi="Times New Roman" w:cs="Times New Roman"/>
        </w:rPr>
        <w:t>claims</w:t>
      </w:r>
      <w:proofErr w:type="gramEnd"/>
      <w:r w:rsidRPr="00E43FCE">
        <w:rPr>
          <w:rFonts w:ascii="Times New Roman" w:hAnsi="Times New Roman" w:cs="Times New Roman"/>
        </w:rPr>
        <w:t xml:space="preserve"> payment process and your health insurance plan to get reimbursed for services.</w:t>
      </w:r>
    </w:p>
    <w:p w14:paraId="0B5300C9" w14:textId="77777777" w:rsidR="004031B4" w:rsidRPr="00E43FCE" w:rsidRDefault="004031B4" w:rsidP="004031B4">
      <w:pPr>
        <w:spacing w:line="240" w:lineRule="auto"/>
        <w:rPr>
          <w:rFonts w:ascii="Times New Roman" w:hAnsi="Times New Roman" w:cs="Times New Roman"/>
        </w:rPr>
      </w:pPr>
      <w:r w:rsidRPr="00E43FCE">
        <w:rPr>
          <w:rFonts w:ascii="Times New Roman" w:hAnsi="Times New Roman" w:cs="Times New Roman"/>
        </w:rPr>
        <w:t xml:space="preserve">  • </w:t>
      </w:r>
      <w:r w:rsidRPr="00E43FCE">
        <w:rPr>
          <w:rFonts w:ascii="Times New Roman" w:hAnsi="Times New Roman" w:cs="Times New Roman"/>
          <w:b/>
        </w:rPr>
        <w:t>Health Care Operations</w:t>
      </w:r>
      <w:r w:rsidRPr="00E43FCE">
        <w:rPr>
          <w:rFonts w:ascii="Times New Roman" w:hAnsi="Times New Roman" w:cs="Times New Roman"/>
        </w:rPr>
        <w:t>: For activities necessary such as quality management, utilization review, anti-fraud and claims payment, provider credentialing activities, and as required by industry or government regulators such as state licensing boards, insurance regulatory agencies, and the sponsor of your health plan.</w:t>
      </w:r>
    </w:p>
    <w:p w14:paraId="0A51D126" w14:textId="77777777" w:rsidR="004031B4" w:rsidRPr="00E43FCE" w:rsidRDefault="004031B4" w:rsidP="004031B4">
      <w:pPr>
        <w:rPr>
          <w:rFonts w:ascii="Times New Roman" w:hAnsi="Times New Roman" w:cs="Times New Roman"/>
          <w:u w:val="single"/>
        </w:rPr>
      </w:pPr>
      <w:r w:rsidRPr="00E43FCE">
        <w:rPr>
          <w:rFonts w:ascii="Times New Roman" w:hAnsi="Times New Roman" w:cs="Times New Roman"/>
          <w:u w:val="single"/>
        </w:rPr>
        <w:t>Our office may not use or disclose any more of your protected health information than is necessary to accomplish the purpose of the use or disclosure, except for treatment purposes.</w:t>
      </w:r>
    </w:p>
    <w:p w14:paraId="7FD16622" w14:textId="77777777" w:rsidR="004031B4" w:rsidRPr="00E43FCE" w:rsidRDefault="004031B4" w:rsidP="004031B4">
      <w:pPr>
        <w:rPr>
          <w:rFonts w:ascii="Times New Roman" w:hAnsi="Times New Roman" w:cs="Times New Roman"/>
        </w:rPr>
      </w:pPr>
      <w:r w:rsidRPr="00E43FCE">
        <w:rPr>
          <w:rFonts w:ascii="Times New Roman" w:hAnsi="Times New Roman" w:cs="Times New Roman"/>
          <w:b/>
        </w:rPr>
        <w:t xml:space="preserve">Records Release: </w:t>
      </w:r>
      <w:r w:rsidRPr="00E43FCE">
        <w:rPr>
          <w:rFonts w:ascii="Times New Roman" w:hAnsi="Times New Roman" w:cs="Times New Roman"/>
        </w:rPr>
        <w:t xml:space="preserve">Your confidential healthcare information is private and cannot be copied and shared with anyone else without your written, signed consent. In some cases, if time does not permit, your verbal approval may be accepted after proper identification is acquired. Copies of released records are sent by mail or fax, and are accompanied by a Confidential Patient Information Cover Sheet if faxed. Reasonable fee for the preparation of a summary may applied. </w:t>
      </w:r>
    </w:p>
    <w:p w14:paraId="1F48238F" w14:textId="541A79E8" w:rsidR="004031B4" w:rsidRPr="00E43FCE" w:rsidRDefault="004031B4" w:rsidP="004031B4">
      <w:pPr>
        <w:rPr>
          <w:rFonts w:ascii="Times New Roman" w:hAnsi="Times New Roman" w:cs="Times New Roman"/>
          <w:b/>
        </w:rPr>
      </w:pPr>
      <w:r w:rsidRPr="00E43FCE">
        <w:rPr>
          <w:rFonts w:ascii="Times New Roman" w:hAnsi="Times New Roman" w:cs="Times New Roman"/>
        </w:rPr>
        <w:t>---------------------------------------------------------------------------------------------------------------------</w:t>
      </w:r>
    </w:p>
    <w:p w14:paraId="2D88EC82" w14:textId="77777777" w:rsidR="004031B4" w:rsidRPr="00E43FCE" w:rsidRDefault="004031B4" w:rsidP="004031B4">
      <w:pPr>
        <w:rPr>
          <w:rFonts w:ascii="Times New Roman" w:hAnsi="Times New Roman" w:cs="Times New Roman"/>
        </w:rPr>
      </w:pPr>
      <w:r w:rsidRPr="00E43FCE">
        <w:rPr>
          <w:rFonts w:ascii="Times New Roman" w:hAnsi="Times New Roman" w:cs="Times New Roman"/>
        </w:rPr>
        <w:t xml:space="preserve">I have read and understand my right to privacy, as stated above, and agree to have </w:t>
      </w:r>
      <w:proofErr w:type="spellStart"/>
      <w:r w:rsidRPr="00E43FCE">
        <w:rPr>
          <w:rFonts w:ascii="Times New Roman" w:hAnsi="Times New Roman" w:cs="Times New Roman"/>
        </w:rPr>
        <w:t>Yufei</w:t>
      </w:r>
      <w:proofErr w:type="spellEnd"/>
      <w:r w:rsidRPr="00E43FCE">
        <w:rPr>
          <w:rFonts w:ascii="Times New Roman" w:hAnsi="Times New Roman" w:cs="Times New Roman"/>
        </w:rPr>
        <w:t xml:space="preserve"> Yang, licensed Acupuncturist maintains my records confidentially in accordance with the law. </w:t>
      </w:r>
    </w:p>
    <w:p w14:paraId="78E5FC9B" w14:textId="77777777" w:rsidR="004031B4" w:rsidRPr="00E43FCE" w:rsidRDefault="004031B4" w:rsidP="004031B4">
      <w:pPr>
        <w:rPr>
          <w:rFonts w:ascii="Times New Roman" w:hAnsi="Times New Roman" w:cs="Times New Roman"/>
        </w:rPr>
      </w:pPr>
      <w:r w:rsidRPr="00E43FCE">
        <w:rPr>
          <w:rFonts w:ascii="Times New Roman" w:hAnsi="Times New Roman" w:cs="Times New Roman"/>
        </w:rPr>
        <w:t>Patient Name (Please print): _____________________________________</w:t>
      </w:r>
    </w:p>
    <w:p w14:paraId="2A18CE28" w14:textId="77777777" w:rsidR="004031B4" w:rsidRPr="00E43FCE" w:rsidRDefault="004031B4" w:rsidP="004031B4">
      <w:pPr>
        <w:rPr>
          <w:rFonts w:ascii="Times New Roman" w:hAnsi="Times New Roman" w:cs="Times New Roman"/>
        </w:rPr>
      </w:pPr>
      <w:r w:rsidRPr="00E43FCE">
        <w:rPr>
          <w:rFonts w:ascii="Times New Roman" w:hAnsi="Times New Roman" w:cs="Times New Roman"/>
        </w:rPr>
        <w:t xml:space="preserve">Patient/Guardian </w:t>
      </w:r>
      <w:proofErr w:type="gramStart"/>
      <w:r w:rsidRPr="00E43FCE">
        <w:rPr>
          <w:rFonts w:ascii="Times New Roman" w:hAnsi="Times New Roman" w:cs="Times New Roman"/>
        </w:rPr>
        <w:t>Signature:_</w:t>
      </w:r>
      <w:proofErr w:type="gramEnd"/>
      <w:r w:rsidRPr="00E43FCE">
        <w:rPr>
          <w:rFonts w:ascii="Times New Roman" w:hAnsi="Times New Roman" w:cs="Times New Roman"/>
        </w:rPr>
        <w:t>_______________________________________</w:t>
      </w:r>
    </w:p>
    <w:p w14:paraId="14A99426" w14:textId="77777777" w:rsidR="004031B4" w:rsidRPr="00E43FCE" w:rsidRDefault="004031B4" w:rsidP="004031B4">
      <w:pPr>
        <w:rPr>
          <w:rFonts w:ascii="Times New Roman" w:hAnsi="Times New Roman" w:cs="Times New Roman"/>
        </w:rPr>
      </w:pPr>
      <w:r w:rsidRPr="00E43FCE">
        <w:rPr>
          <w:rFonts w:ascii="Times New Roman" w:hAnsi="Times New Roman" w:cs="Times New Roman"/>
        </w:rPr>
        <w:t>Date: _____________________________</w:t>
      </w:r>
    </w:p>
    <w:p w14:paraId="48A53173" w14:textId="77777777" w:rsidR="004031B4" w:rsidRPr="00E43FCE" w:rsidRDefault="004031B4" w:rsidP="004031B4">
      <w:pPr>
        <w:rPr>
          <w:rFonts w:ascii="Times New Roman" w:hAnsi="Times New Roman" w:cs="Times New Roman"/>
        </w:rPr>
      </w:pPr>
      <w:r w:rsidRPr="00E43FCE">
        <w:rPr>
          <w:rFonts w:ascii="Times New Roman" w:hAnsi="Times New Roman" w:cs="Times New Roman"/>
        </w:rPr>
        <w:t xml:space="preserve">Relationship to Patient (if other than </w:t>
      </w:r>
      <w:proofErr w:type="gramStart"/>
      <w:r w:rsidRPr="00E43FCE">
        <w:rPr>
          <w:rFonts w:ascii="Times New Roman" w:hAnsi="Times New Roman" w:cs="Times New Roman"/>
        </w:rPr>
        <w:t>self):)</w:t>
      </w:r>
      <w:proofErr w:type="gramEnd"/>
      <w:r w:rsidRPr="00E43FCE">
        <w:rPr>
          <w:rFonts w:ascii="Times New Roman" w:hAnsi="Times New Roman" w:cs="Times New Roman"/>
        </w:rPr>
        <w:t>_____________________________________</w:t>
      </w:r>
    </w:p>
    <w:p w14:paraId="708AA0D6" w14:textId="794E71D1" w:rsidR="0069540E" w:rsidRPr="00E43FCE" w:rsidRDefault="0069540E" w:rsidP="004031B4">
      <w:pPr>
        <w:spacing w:after="0"/>
        <w:rPr>
          <w:rFonts w:ascii="Times New Roman" w:hAnsi="Times New Roman" w:cs="Times New Roman"/>
        </w:rPr>
      </w:pPr>
      <w:bookmarkStart w:id="0" w:name="_GoBack"/>
      <w:bookmarkEnd w:id="0"/>
    </w:p>
    <w:sectPr w:rsidR="0069540E" w:rsidRPr="00E43FCE" w:rsidSect="00E43F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3.25pt;height:24pt;visibility:visible;mso-wrap-style:square" o:bullet="t">
        <v:imagedata r:id="rId1" o:title=""/>
      </v:shape>
    </w:pict>
  </w:numPicBullet>
  <w:abstractNum w:abstractNumId="0" w15:restartNumberingAfterBreak="0">
    <w:nsid w:val="01990A3F"/>
    <w:multiLevelType w:val="hybridMultilevel"/>
    <w:tmpl w:val="97C60A9C"/>
    <w:lvl w:ilvl="0" w:tplc="789090FA">
      <w:start w:val="1"/>
      <w:numFmt w:val="bullet"/>
      <w:lvlText w:val=""/>
      <w:lvlPicBulletId w:val="0"/>
      <w:lvlJc w:val="left"/>
      <w:pPr>
        <w:tabs>
          <w:tab w:val="num" w:pos="720"/>
        </w:tabs>
        <w:ind w:left="720" w:hanging="360"/>
      </w:pPr>
      <w:rPr>
        <w:rFonts w:ascii="Symbol" w:hAnsi="Symbol" w:hint="default"/>
      </w:rPr>
    </w:lvl>
    <w:lvl w:ilvl="1" w:tplc="581A6A34" w:tentative="1">
      <w:start w:val="1"/>
      <w:numFmt w:val="bullet"/>
      <w:lvlText w:val=""/>
      <w:lvlJc w:val="left"/>
      <w:pPr>
        <w:tabs>
          <w:tab w:val="num" w:pos="1440"/>
        </w:tabs>
        <w:ind w:left="1440" w:hanging="360"/>
      </w:pPr>
      <w:rPr>
        <w:rFonts w:ascii="Symbol" w:hAnsi="Symbol" w:hint="default"/>
      </w:rPr>
    </w:lvl>
    <w:lvl w:ilvl="2" w:tplc="B8785042" w:tentative="1">
      <w:start w:val="1"/>
      <w:numFmt w:val="bullet"/>
      <w:lvlText w:val=""/>
      <w:lvlJc w:val="left"/>
      <w:pPr>
        <w:tabs>
          <w:tab w:val="num" w:pos="2160"/>
        </w:tabs>
        <w:ind w:left="2160" w:hanging="360"/>
      </w:pPr>
      <w:rPr>
        <w:rFonts w:ascii="Symbol" w:hAnsi="Symbol" w:hint="default"/>
      </w:rPr>
    </w:lvl>
    <w:lvl w:ilvl="3" w:tplc="4D90F358" w:tentative="1">
      <w:start w:val="1"/>
      <w:numFmt w:val="bullet"/>
      <w:lvlText w:val=""/>
      <w:lvlJc w:val="left"/>
      <w:pPr>
        <w:tabs>
          <w:tab w:val="num" w:pos="2880"/>
        </w:tabs>
        <w:ind w:left="2880" w:hanging="360"/>
      </w:pPr>
      <w:rPr>
        <w:rFonts w:ascii="Symbol" w:hAnsi="Symbol" w:hint="default"/>
      </w:rPr>
    </w:lvl>
    <w:lvl w:ilvl="4" w:tplc="2EA256C6" w:tentative="1">
      <w:start w:val="1"/>
      <w:numFmt w:val="bullet"/>
      <w:lvlText w:val=""/>
      <w:lvlJc w:val="left"/>
      <w:pPr>
        <w:tabs>
          <w:tab w:val="num" w:pos="3600"/>
        </w:tabs>
        <w:ind w:left="3600" w:hanging="360"/>
      </w:pPr>
      <w:rPr>
        <w:rFonts w:ascii="Symbol" w:hAnsi="Symbol" w:hint="default"/>
      </w:rPr>
    </w:lvl>
    <w:lvl w:ilvl="5" w:tplc="81E49BBE" w:tentative="1">
      <w:start w:val="1"/>
      <w:numFmt w:val="bullet"/>
      <w:lvlText w:val=""/>
      <w:lvlJc w:val="left"/>
      <w:pPr>
        <w:tabs>
          <w:tab w:val="num" w:pos="4320"/>
        </w:tabs>
        <w:ind w:left="4320" w:hanging="360"/>
      </w:pPr>
      <w:rPr>
        <w:rFonts w:ascii="Symbol" w:hAnsi="Symbol" w:hint="default"/>
      </w:rPr>
    </w:lvl>
    <w:lvl w:ilvl="6" w:tplc="3C46B63A" w:tentative="1">
      <w:start w:val="1"/>
      <w:numFmt w:val="bullet"/>
      <w:lvlText w:val=""/>
      <w:lvlJc w:val="left"/>
      <w:pPr>
        <w:tabs>
          <w:tab w:val="num" w:pos="5040"/>
        </w:tabs>
        <w:ind w:left="5040" w:hanging="360"/>
      </w:pPr>
      <w:rPr>
        <w:rFonts w:ascii="Symbol" w:hAnsi="Symbol" w:hint="default"/>
      </w:rPr>
    </w:lvl>
    <w:lvl w:ilvl="7" w:tplc="4F2CE15A" w:tentative="1">
      <w:start w:val="1"/>
      <w:numFmt w:val="bullet"/>
      <w:lvlText w:val=""/>
      <w:lvlJc w:val="left"/>
      <w:pPr>
        <w:tabs>
          <w:tab w:val="num" w:pos="5760"/>
        </w:tabs>
        <w:ind w:left="5760" w:hanging="360"/>
      </w:pPr>
      <w:rPr>
        <w:rFonts w:ascii="Symbol" w:hAnsi="Symbol" w:hint="default"/>
      </w:rPr>
    </w:lvl>
    <w:lvl w:ilvl="8" w:tplc="DE9EE224"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CAA"/>
    <w:rsid w:val="00167CDD"/>
    <w:rsid w:val="003748F3"/>
    <w:rsid w:val="004031B4"/>
    <w:rsid w:val="0069540E"/>
    <w:rsid w:val="00907CAA"/>
    <w:rsid w:val="00E4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06E0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CAA"/>
    <w:pPr>
      <w:spacing w:after="200" w:line="276" w:lineRule="auto"/>
    </w:pPr>
    <w:rPr>
      <w:rFonts w:eastAsiaTheme="minorEastAsia"/>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C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801</Words>
  <Characters>4570</Characters>
  <Application>Microsoft Office Word</Application>
  <DocSecurity>0</DocSecurity>
  <Lines>38</Lines>
  <Paragraphs>10</Paragraphs>
  <ScaleCrop>false</ScaleCrop>
  <Company/>
  <LinksUpToDate>false</LinksUpToDate>
  <CharactersWithSpaces>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Green House Spa</cp:lastModifiedBy>
  <cp:revision>4</cp:revision>
  <cp:lastPrinted>2018-05-15T15:58:00Z</cp:lastPrinted>
  <dcterms:created xsi:type="dcterms:W3CDTF">2018-05-15T15:52:00Z</dcterms:created>
  <dcterms:modified xsi:type="dcterms:W3CDTF">2019-01-11T20:56:00Z</dcterms:modified>
</cp:coreProperties>
</file>